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AB0E2" w14:textId="77777777" w:rsidR="004119FA" w:rsidRP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48"/>
          <w:szCs w:val="48"/>
        </w:rPr>
      </w:pPr>
      <w:r>
        <w:rPr>
          <w:rStyle w:val="scxw257480557"/>
          <w:rFonts w:ascii="Arial" w:hAnsi="Arial" w:cs="Arial"/>
          <w:b/>
          <w:bCs/>
          <w:noProof/>
          <w:sz w:val="48"/>
          <w:szCs w:val="48"/>
        </w:rPr>
        <w:drawing>
          <wp:inline distT="0" distB="0" distL="0" distR="0" wp14:anchorId="179090BC" wp14:editId="36613A7B">
            <wp:extent cx="1718553" cy="1067312"/>
            <wp:effectExtent l="0" t="0" r="0" b="0"/>
            <wp:docPr id="1" name="Bildobjekt 1" descr="C:\Users\camall\AppData\Local\Microsoft\Windows\INetCache\Content.MSO\855073F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ll\AppData\Local\Microsoft\Windows\INetCache\Content.MSO\855073FA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82" cy="10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br/>
      </w:r>
      <w:r>
        <w:rPr>
          <w:rStyle w:val="normaltextrun"/>
          <w:rFonts w:ascii="Arial" w:hAnsi="Arial" w:cs="Arial"/>
          <w:b/>
          <w:bCs/>
          <w:sz w:val="48"/>
          <w:szCs w:val="48"/>
        </w:rPr>
        <w:t>MEDDELANDE TILL RYTTARE</w:t>
      </w:r>
      <w:r>
        <w:rPr>
          <w:rStyle w:val="normaltextrun"/>
          <w:rFonts w:ascii="Arial" w:hAnsi="Arial" w:cs="Arial"/>
          <w:sz w:val="48"/>
          <w:szCs w:val="48"/>
        </w:rPr>
        <w:t> </w:t>
      </w:r>
      <w:r>
        <w:rPr>
          <w:rStyle w:val="eop"/>
          <w:rFonts w:ascii="Arial" w:hAnsi="Arial" w:cs="Arial"/>
          <w:sz w:val="48"/>
          <w:szCs w:val="48"/>
        </w:rPr>
        <w:t> </w:t>
      </w:r>
    </w:p>
    <w:p w14:paraId="200338EA" w14:textId="4B0D4D43" w:rsidR="004119FA" w:rsidRDefault="004119FA" w:rsidP="005A39A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36AB38E2" w14:textId="59E55367" w:rsidR="004119FA" w:rsidRDefault="004119FA" w:rsidP="004119FA">
      <w:pPr>
        <w:pStyle w:val="paragraph"/>
        <w:spacing w:before="0" w:beforeAutospacing="0" w:after="0" w:afterAutospacing="0"/>
        <w:ind w:left="2608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 xml:space="preserve">         </w:t>
      </w:r>
      <w:r>
        <w:rPr>
          <w:rStyle w:val="normaltextrun"/>
          <w:rFonts w:ascii="Cambria" w:hAnsi="Cambria" w:cs="Segoe UI"/>
          <w:b/>
          <w:bCs/>
          <w:sz w:val="28"/>
          <w:szCs w:val="28"/>
        </w:rPr>
        <w:t xml:space="preserve">Pay &amp; Jump </w:t>
      </w:r>
      <w:r w:rsidR="003F30C5">
        <w:rPr>
          <w:rStyle w:val="normaltextrun"/>
          <w:rFonts w:ascii="Cambria" w:hAnsi="Cambria" w:cs="Segoe UI"/>
          <w:b/>
          <w:bCs/>
          <w:sz w:val="28"/>
          <w:szCs w:val="28"/>
        </w:rPr>
        <w:t>1</w:t>
      </w:r>
      <w:r>
        <w:rPr>
          <w:rStyle w:val="normaltextrun"/>
          <w:rFonts w:ascii="Cambria" w:hAnsi="Cambria" w:cs="Segoe UI"/>
          <w:b/>
          <w:bCs/>
          <w:sz w:val="28"/>
          <w:szCs w:val="28"/>
        </w:rPr>
        <w:t>/</w:t>
      </w:r>
      <w:r w:rsidR="00A157D4">
        <w:rPr>
          <w:rStyle w:val="normaltextrun"/>
          <w:rFonts w:ascii="Cambria" w:hAnsi="Cambria" w:cs="Segoe UI"/>
          <w:b/>
          <w:bCs/>
          <w:sz w:val="28"/>
          <w:szCs w:val="28"/>
        </w:rPr>
        <w:t>5</w:t>
      </w:r>
      <w:r>
        <w:rPr>
          <w:rStyle w:val="normaltextrun"/>
          <w:rFonts w:ascii="Cambria" w:hAnsi="Cambria" w:cs="Segoe UI"/>
          <w:b/>
          <w:bCs/>
          <w:sz w:val="28"/>
          <w:szCs w:val="28"/>
        </w:rPr>
        <w:t>-202</w:t>
      </w:r>
      <w:r w:rsidR="007E1A27">
        <w:rPr>
          <w:rStyle w:val="normaltextrun"/>
          <w:rFonts w:ascii="Cambria" w:hAnsi="Cambria" w:cs="Segoe UI"/>
          <w:b/>
          <w:bCs/>
          <w:sz w:val="28"/>
          <w:szCs w:val="28"/>
        </w:rPr>
        <w:t>6</w:t>
      </w:r>
    </w:p>
    <w:p w14:paraId="61B201B4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04F83ACC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28"/>
          <w:szCs w:val="28"/>
          <w:u w:val="single"/>
        </w:rPr>
        <w:t>Första start kl.</w:t>
      </w:r>
      <w:r w:rsidR="00A157D4">
        <w:rPr>
          <w:rStyle w:val="normaltextrun"/>
          <w:rFonts w:ascii="Cambria" w:hAnsi="Cambria" w:cs="Segoe UI"/>
          <w:b/>
          <w:bCs/>
          <w:sz w:val="28"/>
          <w:szCs w:val="28"/>
          <w:u w:val="single"/>
        </w:rPr>
        <w:t>10</w:t>
      </w:r>
      <w:r>
        <w:rPr>
          <w:rStyle w:val="normaltextrun"/>
          <w:rFonts w:ascii="Cambria" w:hAnsi="Cambria" w:cs="Segoe UI"/>
          <w:b/>
          <w:bCs/>
          <w:sz w:val="28"/>
          <w:szCs w:val="28"/>
          <w:u w:val="single"/>
        </w:rPr>
        <w:t> </w:t>
      </w: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41F466DF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581B4CC8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Vi börjar med 20 cm och höjer därefter 10 cm upp till 120. 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2A5D7158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0FF2E3FF" w14:textId="1F13CF19" w:rsidR="005A39A7" w:rsidRDefault="005A39A7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5A39A7">
        <w:rPr>
          <w:rStyle w:val="normaltextrun"/>
          <w:rFonts w:ascii="Cambria" w:hAnsi="Cambria" w:cs="Segoe UI"/>
          <w:b/>
          <w:bCs/>
        </w:rPr>
        <w:t>Framridning:</w:t>
      </w:r>
      <w:r>
        <w:rPr>
          <w:rStyle w:val="normaltextrun"/>
          <w:rFonts w:ascii="Cambria" w:hAnsi="Cambria" w:cs="Segoe UI"/>
        </w:rPr>
        <w:t xml:space="preserve"> Röda ridhuset</w:t>
      </w:r>
    </w:p>
    <w:p w14:paraId="5DF8C96F" w14:textId="55FCC208" w:rsidR="004119FA" w:rsidRDefault="005A39A7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A39A7">
        <w:rPr>
          <w:rStyle w:val="eop"/>
          <w:rFonts w:ascii="Cambria" w:hAnsi="Cambria" w:cs="Segoe UI"/>
          <w:b/>
          <w:bCs/>
        </w:rPr>
        <w:t>F</w:t>
      </w:r>
      <w:r w:rsidR="004119FA" w:rsidRPr="005A39A7">
        <w:rPr>
          <w:rStyle w:val="normaltextrun"/>
          <w:rFonts w:ascii="Cambria" w:hAnsi="Cambria" w:cs="Segoe UI"/>
          <w:b/>
          <w:bCs/>
        </w:rPr>
        <w:t>ra</w:t>
      </w:r>
      <w:r w:rsidR="004119FA">
        <w:rPr>
          <w:rStyle w:val="normaltextrun"/>
          <w:rFonts w:ascii="Cambria" w:hAnsi="Cambria" w:cs="Segoe UI"/>
          <w:b/>
          <w:bCs/>
        </w:rPr>
        <w:t>mhoppning:</w:t>
      </w:r>
      <w:r w:rsidR="004119FA">
        <w:rPr>
          <w:rStyle w:val="normaltextrun"/>
          <w:rFonts w:ascii="Cambria" w:hAnsi="Cambria" w:cs="Segoe UI"/>
        </w:rPr>
        <w:t xml:space="preserve"> Framhoppning </w:t>
      </w:r>
      <w:r w:rsidR="00A157D4">
        <w:rPr>
          <w:rStyle w:val="normaltextrun"/>
          <w:rFonts w:ascii="Cambria" w:hAnsi="Cambria" w:cs="Segoe UI"/>
        </w:rPr>
        <w:t>”lilla” utebanan.</w:t>
      </w:r>
      <w:r w:rsidR="004119FA">
        <w:rPr>
          <w:rStyle w:val="normaltextrun"/>
          <w:rFonts w:ascii="Cambria" w:hAnsi="Cambria" w:cs="Segoe UI"/>
        </w:rPr>
        <w:t> </w:t>
      </w:r>
      <w:r w:rsidR="004119FA">
        <w:rPr>
          <w:rStyle w:val="eop"/>
          <w:rFonts w:ascii="Cambria" w:hAnsi="Cambria" w:cs="Segoe UI"/>
        </w:rPr>
        <w:t> </w:t>
      </w:r>
    </w:p>
    <w:p w14:paraId="2C5483CA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>
        <w:rPr>
          <w:rStyle w:val="normaltextrun"/>
          <w:rFonts w:ascii="Cambria" w:hAnsi="Cambria" w:cs="Segoe UI"/>
          <w:b/>
          <w:bCs/>
        </w:rPr>
        <w:t>Tävlingsbana</w:t>
      </w:r>
      <w:r>
        <w:rPr>
          <w:rStyle w:val="normaltextrun"/>
          <w:rFonts w:ascii="Cambria" w:hAnsi="Cambria" w:cs="Segoe UI"/>
        </w:rPr>
        <w:t xml:space="preserve">: </w:t>
      </w:r>
      <w:r w:rsidR="00A157D4">
        <w:rPr>
          <w:rStyle w:val="normaltextrun"/>
          <w:rFonts w:ascii="Cambria" w:hAnsi="Cambria" w:cs="Segoe UI"/>
        </w:rPr>
        <w:t>”Stora utebanan (33*66</w:t>
      </w:r>
      <w:r>
        <w:rPr>
          <w:rStyle w:val="normaltextrun"/>
          <w:rFonts w:ascii="Cambria" w:hAnsi="Cambria" w:cs="Segoe UI"/>
        </w:rPr>
        <w:t>)</w:t>
      </w:r>
    </w:p>
    <w:p w14:paraId="41509567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</w:p>
    <w:p w14:paraId="0977A2BD" w14:textId="666B171A" w:rsidR="005A39A7" w:rsidRPr="005A39A7" w:rsidRDefault="004119FA" w:rsidP="005A39A7">
      <w:pPr>
        <w:rPr>
          <w:sz w:val="24"/>
          <w:szCs w:val="24"/>
        </w:rPr>
      </w:pPr>
      <w:r w:rsidRPr="005A39A7">
        <w:rPr>
          <w:rStyle w:val="normaltextrun"/>
          <w:rFonts w:ascii="Cambria" w:hAnsi="Cambria" w:cs="Segoe UI"/>
          <w:b/>
          <w:sz w:val="24"/>
          <w:szCs w:val="24"/>
        </w:rPr>
        <w:t>Startlista:</w:t>
      </w:r>
      <w:r w:rsidRPr="005A39A7">
        <w:rPr>
          <w:rStyle w:val="normaltextrun"/>
          <w:rFonts w:ascii="Cambria" w:hAnsi="Cambria" w:cs="Segoe UI"/>
          <w:sz w:val="24"/>
          <w:szCs w:val="24"/>
        </w:rPr>
        <w:t xml:space="preserve"> Publicering av startlista kommer ske under veckan</w:t>
      </w:r>
      <w:r w:rsidR="00A157D4" w:rsidRPr="005A39A7">
        <w:rPr>
          <w:rStyle w:val="normaltextrun"/>
          <w:rFonts w:ascii="Cambria" w:hAnsi="Cambria" w:cs="Segoe UI"/>
          <w:sz w:val="24"/>
          <w:szCs w:val="24"/>
        </w:rPr>
        <w:t xml:space="preserve"> samt uppdatering</w:t>
      </w:r>
      <w:r w:rsidRPr="005A39A7">
        <w:rPr>
          <w:rStyle w:val="normaltextrun"/>
          <w:rFonts w:ascii="Cambria" w:hAnsi="Cambria" w:cs="Segoe UI"/>
          <w:sz w:val="24"/>
          <w:szCs w:val="24"/>
        </w:rPr>
        <w:t xml:space="preserve">. Sista digitala uppdateringen kommer att ske </w:t>
      </w:r>
      <w:r w:rsidR="007E1A27" w:rsidRPr="005A39A7">
        <w:rPr>
          <w:rStyle w:val="normaltextrun"/>
          <w:rFonts w:ascii="Cambria" w:hAnsi="Cambria" w:cs="Segoe UI"/>
          <w:sz w:val="24"/>
          <w:szCs w:val="24"/>
        </w:rPr>
        <w:t>onsdag 29/4</w:t>
      </w:r>
      <w:r w:rsidR="00A157D4" w:rsidRPr="005A39A7">
        <w:rPr>
          <w:rStyle w:val="normaltextrun"/>
          <w:rFonts w:ascii="Cambria" w:hAnsi="Cambria" w:cs="Segoe UI"/>
          <w:sz w:val="24"/>
          <w:szCs w:val="24"/>
        </w:rPr>
        <w:t xml:space="preserve"> kl.15</w:t>
      </w:r>
      <w:r w:rsidRPr="005A39A7">
        <w:rPr>
          <w:rStyle w:val="normaltextrun"/>
          <w:rFonts w:ascii="Cambria" w:hAnsi="Cambria" w:cs="Segoe UI"/>
          <w:sz w:val="24"/>
          <w:szCs w:val="24"/>
        </w:rPr>
        <w:t>. </w:t>
      </w:r>
      <w:r w:rsidRPr="005A39A7">
        <w:rPr>
          <w:rStyle w:val="eop"/>
          <w:rFonts w:ascii="Cambria" w:hAnsi="Cambria" w:cs="Segoe UI"/>
          <w:sz w:val="24"/>
          <w:szCs w:val="24"/>
        </w:rPr>
        <w:t> </w:t>
      </w:r>
      <w:r w:rsidR="005A39A7" w:rsidRPr="005A39A7">
        <w:rPr>
          <w:sz w:val="24"/>
          <w:szCs w:val="24"/>
        </w:rPr>
        <w:t>Vid ändringar senare skicka SMS till Camilla.</w:t>
      </w:r>
    </w:p>
    <w:p w14:paraId="638719E6" w14:textId="0E4B3345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 xml:space="preserve">Betalning: </w:t>
      </w:r>
      <w:r>
        <w:rPr>
          <w:rStyle w:val="normaltextrun"/>
          <w:rFonts w:ascii="Cambria" w:hAnsi="Cambria" w:cs="Segoe UI"/>
        </w:rPr>
        <w:t xml:space="preserve">Via swish till nr. 1234711743 visa ”kvitto” i sekretariatet. Sekretariatet </w:t>
      </w:r>
      <w:r w:rsidR="007E1A27">
        <w:rPr>
          <w:rStyle w:val="normaltextrun"/>
          <w:rFonts w:ascii="Cambria" w:hAnsi="Cambria" w:cs="Segoe UI"/>
        </w:rPr>
        <w:t xml:space="preserve">finns </w:t>
      </w:r>
      <w:r w:rsidR="00A157D4">
        <w:rPr>
          <w:rStyle w:val="normaltextrun"/>
          <w:rFonts w:ascii="Cambria" w:hAnsi="Cambria" w:cs="Segoe UI"/>
        </w:rPr>
        <w:t>vid gaveln av huset mellan de två uteridbanorna.</w:t>
      </w:r>
      <w:r>
        <w:rPr>
          <w:rStyle w:val="eop"/>
          <w:rFonts w:ascii="Cambria" w:hAnsi="Cambria" w:cs="Segoe UI"/>
        </w:rPr>
        <w:t> </w:t>
      </w:r>
    </w:p>
    <w:p w14:paraId="50F9869D" w14:textId="5CAC7F7A" w:rsidR="004119FA" w:rsidRP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</w:rPr>
      </w:pPr>
      <w:r w:rsidRPr="004119FA">
        <w:rPr>
          <w:rStyle w:val="normaltextrun"/>
          <w:rFonts w:ascii="Cambria" w:hAnsi="Cambria" w:cs="Segoe UI"/>
          <w:b/>
        </w:rPr>
        <w:t>Kostnad: 1</w:t>
      </w:r>
      <w:r w:rsidR="00A157D4">
        <w:rPr>
          <w:rStyle w:val="normaltextrun"/>
          <w:rFonts w:ascii="Cambria" w:hAnsi="Cambria" w:cs="Segoe UI"/>
          <w:b/>
        </w:rPr>
        <w:t>5</w:t>
      </w:r>
      <w:r w:rsidRPr="004119FA">
        <w:rPr>
          <w:rStyle w:val="normaltextrun"/>
          <w:rFonts w:ascii="Cambria" w:hAnsi="Cambria" w:cs="Segoe UI"/>
          <w:b/>
        </w:rPr>
        <w:t xml:space="preserve">0:-/start. </w:t>
      </w:r>
    </w:p>
    <w:p w14:paraId="0FAE0AC2" w14:textId="7B78D563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>
        <w:rPr>
          <w:rStyle w:val="normaltextrun"/>
          <w:rFonts w:ascii="Cambria" w:hAnsi="Cambria" w:cs="Segoe UI"/>
          <w:b/>
          <w:bCs/>
        </w:rPr>
        <w:t>Lektionsryttare</w:t>
      </w:r>
      <w:r>
        <w:rPr>
          <w:rStyle w:val="normaltextrun"/>
          <w:rFonts w:ascii="Cambria" w:hAnsi="Cambria" w:cs="Segoe UI"/>
        </w:rPr>
        <w:t xml:space="preserve">: Hästhyra </w:t>
      </w:r>
      <w:r w:rsidR="003F5A9F">
        <w:rPr>
          <w:rStyle w:val="normaltextrun"/>
          <w:rFonts w:ascii="Cambria" w:hAnsi="Cambria" w:cs="Segoe UI"/>
        </w:rPr>
        <w:t>20</w:t>
      </w:r>
      <w:r w:rsidR="007E1A27">
        <w:rPr>
          <w:rStyle w:val="normaltextrun"/>
          <w:rFonts w:ascii="Cambria" w:hAnsi="Cambria" w:cs="Segoe UI"/>
        </w:rPr>
        <w:t>5</w:t>
      </w:r>
      <w:r>
        <w:rPr>
          <w:rStyle w:val="normaltextrun"/>
          <w:rFonts w:ascii="Cambria" w:hAnsi="Cambria" w:cs="Segoe UI"/>
        </w:rPr>
        <w:t xml:space="preserve">:-/start. </w:t>
      </w:r>
    </w:p>
    <w:p w14:paraId="22DF6029" w14:textId="01B26290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  <w:r>
        <w:rPr>
          <w:rStyle w:val="normaltextrun"/>
          <w:rFonts w:ascii="Cambria" w:hAnsi="Cambria" w:cs="Segoe UI"/>
        </w:rPr>
        <w:t xml:space="preserve">Vill ni betala med funktionärspoäng meddela </w:t>
      </w:r>
      <w:r w:rsidR="007E1A27">
        <w:rPr>
          <w:rStyle w:val="normaltextrun"/>
          <w:rFonts w:ascii="Cambria" w:hAnsi="Cambria" w:cs="Segoe UI"/>
        </w:rPr>
        <w:t>det</w:t>
      </w:r>
      <w:r>
        <w:rPr>
          <w:rStyle w:val="normaltextrun"/>
          <w:rFonts w:ascii="Cambria" w:hAnsi="Cambria" w:cs="Segoe UI"/>
        </w:rPr>
        <w:t xml:space="preserve"> när ni kommer till sekretariatet.</w:t>
      </w:r>
    </w:p>
    <w:p w14:paraId="6E78DAC3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D6D4AD3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32"/>
          <w:szCs w:val="32"/>
        </w:rPr>
        <w:t>Visa vaccination i sekretariatet innan start.</w:t>
      </w:r>
      <w:r>
        <w:rPr>
          <w:rStyle w:val="normaltextrun"/>
          <w:rFonts w:ascii="Cambria" w:hAnsi="Cambria" w:cs="Segoe UI"/>
          <w:sz w:val="32"/>
          <w:szCs w:val="32"/>
        </w:rPr>
        <w:t> </w:t>
      </w:r>
      <w:r>
        <w:rPr>
          <w:rStyle w:val="eop"/>
          <w:rFonts w:ascii="Cambria" w:hAnsi="Cambria" w:cs="Segoe UI"/>
          <w:sz w:val="32"/>
          <w:szCs w:val="32"/>
        </w:rPr>
        <w:t> </w:t>
      </w:r>
    </w:p>
    <w:p w14:paraId="54DC4E5A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 </w:t>
      </w:r>
      <w:r>
        <w:rPr>
          <w:rStyle w:val="eop"/>
          <w:rFonts w:ascii="Cambria" w:hAnsi="Cambria" w:cs="Segoe UI"/>
        </w:rPr>
        <w:t> </w:t>
      </w:r>
    </w:p>
    <w:p w14:paraId="22B6BA66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Roset</w:t>
      </w:r>
      <w:r>
        <w:rPr>
          <w:rStyle w:val="normaltextrun"/>
          <w:rFonts w:ascii="Cambria" w:hAnsi="Cambria" w:cs="Segoe UI"/>
        </w:rPr>
        <w:t>t: </w:t>
      </w:r>
      <w:r>
        <w:rPr>
          <w:rStyle w:val="eop"/>
          <w:rFonts w:ascii="Cambria" w:hAnsi="Cambria" w:cs="Segoe UI"/>
        </w:rPr>
        <w:t> </w:t>
      </w:r>
    </w:p>
    <w:p w14:paraId="57199D84" w14:textId="0A020EE1" w:rsidR="004119FA" w:rsidRDefault="007E1A27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 xml:space="preserve">Finns att </w:t>
      </w:r>
      <w:r w:rsidR="004119FA">
        <w:rPr>
          <w:rStyle w:val="normaltextrun"/>
          <w:rFonts w:ascii="Cambria" w:hAnsi="Cambria" w:cs="Segoe UI"/>
        </w:rPr>
        <w:t>köpa i sekretariatet för 60:- </w:t>
      </w:r>
      <w:r w:rsidR="004119FA">
        <w:rPr>
          <w:rStyle w:val="eop"/>
          <w:rFonts w:ascii="Cambria" w:hAnsi="Cambria" w:cs="Segoe UI"/>
        </w:rPr>
        <w:t> </w:t>
      </w:r>
    </w:p>
    <w:p w14:paraId="0CBCAF37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 </w:t>
      </w:r>
      <w:r>
        <w:rPr>
          <w:rStyle w:val="eop"/>
          <w:rFonts w:ascii="Cambria" w:hAnsi="Cambria" w:cs="Segoe UI"/>
        </w:rPr>
        <w:t> </w:t>
      </w:r>
    </w:p>
    <w:p w14:paraId="4424808F" w14:textId="77777777" w:rsidR="007E1A27" w:rsidRPr="005A39A7" w:rsidRDefault="007E1A27" w:rsidP="004119FA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5A39A7">
        <w:rPr>
          <w:b/>
          <w:bCs/>
        </w:rPr>
        <w:t>Bangång:</w:t>
      </w:r>
    </w:p>
    <w:p w14:paraId="630543CE" w14:textId="41E0A242" w:rsidR="007E1A27" w:rsidRDefault="007E1A27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  <w:r>
        <w:rPr>
          <w:sz w:val="28"/>
          <w:szCs w:val="28"/>
        </w:rPr>
        <w:t xml:space="preserve">Vi kommer att ha fasta grupper med fasta starttider för grupperna med möjlighet att gå banan innan </w:t>
      </w:r>
      <w:r w:rsidRPr="007E1A27">
        <w:rPr>
          <w:sz w:val="28"/>
          <w:szCs w:val="28"/>
        </w:rPr>
        <w:t>gruppstart</w:t>
      </w:r>
      <w:r w:rsidRPr="007E1A27">
        <w:rPr>
          <w:rStyle w:val="normaltextrun"/>
          <w:rFonts w:ascii="Cambria" w:hAnsi="Cambria" w:cs="Segoe UI"/>
        </w:rPr>
        <w:t xml:space="preserve"> ca15 min. innan respektive gruppstart.</w:t>
      </w:r>
      <w:r>
        <w:rPr>
          <w:rStyle w:val="eop"/>
          <w:rFonts w:ascii="Cambria" w:hAnsi="Cambria" w:cs="Segoe UI"/>
        </w:rPr>
        <w:t> </w:t>
      </w:r>
    </w:p>
    <w:p w14:paraId="3D9A97CA" w14:textId="5A23DDF3" w:rsidR="004119FA" w:rsidRDefault="007E1A27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  <w:r>
        <w:rPr>
          <w:rStyle w:val="normaltextrun"/>
          <w:rFonts w:ascii="Cambria" w:hAnsi="Cambria" w:cs="Segoe UI"/>
          <w:b/>
          <w:bCs/>
        </w:rPr>
        <w:t>Grupp 1: 20-50 cm, första start kl.10:00</w:t>
      </w:r>
    </w:p>
    <w:p w14:paraId="040CAC5B" w14:textId="126F1EE7" w:rsidR="007E1A27" w:rsidRDefault="007E1A27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  <w:r>
        <w:rPr>
          <w:rStyle w:val="normaltextrun"/>
          <w:rFonts w:ascii="Cambria" w:hAnsi="Cambria" w:cs="Segoe UI"/>
          <w:b/>
          <w:bCs/>
        </w:rPr>
        <w:t>Grupp 2: 60-70 cm, första start tidigast kl.1</w:t>
      </w:r>
      <w:r w:rsidR="00EE4F6A">
        <w:rPr>
          <w:rStyle w:val="normaltextrun"/>
          <w:rFonts w:ascii="Cambria" w:hAnsi="Cambria" w:cs="Segoe UI"/>
          <w:b/>
          <w:bCs/>
        </w:rPr>
        <w:t>1</w:t>
      </w:r>
      <w:r>
        <w:rPr>
          <w:rStyle w:val="normaltextrun"/>
          <w:rFonts w:ascii="Cambria" w:hAnsi="Cambria" w:cs="Segoe UI"/>
          <w:b/>
          <w:bCs/>
        </w:rPr>
        <w:t>:</w:t>
      </w:r>
      <w:r w:rsidR="00EE4F6A">
        <w:rPr>
          <w:rStyle w:val="normaltextrun"/>
          <w:rFonts w:ascii="Cambria" w:hAnsi="Cambria" w:cs="Segoe UI"/>
          <w:b/>
          <w:bCs/>
        </w:rPr>
        <w:t>0</w:t>
      </w:r>
      <w:r>
        <w:rPr>
          <w:rStyle w:val="normaltextrun"/>
          <w:rFonts w:ascii="Cambria" w:hAnsi="Cambria" w:cs="Segoe UI"/>
          <w:b/>
          <w:bCs/>
        </w:rPr>
        <w:t>0</w:t>
      </w:r>
    </w:p>
    <w:p w14:paraId="41FA38A6" w14:textId="20747FE0" w:rsidR="007E1A27" w:rsidRDefault="007E1A27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  <w:r>
        <w:rPr>
          <w:rStyle w:val="normaltextrun"/>
          <w:rFonts w:ascii="Cambria" w:hAnsi="Cambria" w:cs="Segoe UI"/>
          <w:b/>
          <w:bCs/>
        </w:rPr>
        <w:t>Grupp 3: 80-120 cm, första start tidigast 1</w:t>
      </w:r>
      <w:r w:rsidR="00EE4F6A">
        <w:rPr>
          <w:rStyle w:val="normaltextrun"/>
          <w:rFonts w:ascii="Cambria" w:hAnsi="Cambria" w:cs="Segoe UI"/>
          <w:b/>
          <w:bCs/>
        </w:rPr>
        <w:t>2</w:t>
      </w:r>
      <w:r>
        <w:rPr>
          <w:rStyle w:val="normaltextrun"/>
          <w:rFonts w:ascii="Cambria" w:hAnsi="Cambria" w:cs="Segoe UI"/>
          <w:b/>
          <w:bCs/>
        </w:rPr>
        <w:t>:</w:t>
      </w:r>
      <w:r w:rsidR="00EE4F6A">
        <w:rPr>
          <w:rStyle w:val="normaltextrun"/>
          <w:rFonts w:ascii="Cambria" w:hAnsi="Cambria" w:cs="Segoe UI"/>
          <w:b/>
          <w:bCs/>
        </w:rPr>
        <w:t>2</w:t>
      </w:r>
      <w:r w:rsidR="005A39A7">
        <w:rPr>
          <w:rStyle w:val="normaltextrun"/>
          <w:rFonts w:ascii="Cambria" w:hAnsi="Cambria" w:cs="Segoe UI"/>
          <w:b/>
          <w:bCs/>
        </w:rPr>
        <w:t>0</w:t>
      </w:r>
    </w:p>
    <w:p w14:paraId="799CE035" w14:textId="2A32D3CE" w:rsidR="005A39A7" w:rsidRPr="007E1A27" w:rsidRDefault="005A39A7" w:rsidP="004119FA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/>
          <w:bCs/>
        </w:rPr>
      </w:pPr>
    </w:p>
    <w:p w14:paraId="0732A588" w14:textId="77777777" w:rsidR="004119FA" w:rsidRP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/>
        </w:rPr>
      </w:pPr>
      <w:r w:rsidRPr="004119FA">
        <w:rPr>
          <w:rStyle w:val="eop"/>
          <w:rFonts w:ascii="Cambria" w:hAnsi="Cambria" w:cs="Segoe UI"/>
          <w:b/>
        </w:rPr>
        <w:t>Kiosk:</w:t>
      </w:r>
    </w:p>
    <w:p w14:paraId="3D050E46" w14:textId="657939EF" w:rsidR="004119FA" w:rsidRP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Cambria" w:hAnsi="Cambria" w:cstheme="majorHAnsi"/>
        </w:rPr>
      </w:pPr>
      <w:r w:rsidRPr="004119FA">
        <w:rPr>
          <w:rFonts w:ascii="Cambria" w:hAnsi="Cambria" w:cstheme="majorHAnsi"/>
        </w:rPr>
        <w:t>Enklare förtäring kommer att finnas</w:t>
      </w:r>
      <w:r w:rsidR="005A39A7">
        <w:rPr>
          <w:rFonts w:ascii="Cambria" w:hAnsi="Cambria" w:cstheme="majorHAnsi"/>
        </w:rPr>
        <w:t xml:space="preserve"> vid kioskvagnen</w:t>
      </w:r>
      <w:r w:rsidRPr="004119FA">
        <w:rPr>
          <w:rFonts w:ascii="Cambria" w:hAnsi="Cambria" w:cstheme="majorHAnsi"/>
        </w:rPr>
        <w:t>.</w:t>
      </w:r>
    </w:p>
    <w:p w14:paraId="413481CB" w14:textId="77777777" w:rsidR="005A39A7" w:rsidRDefault="005A39A7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687FFB9" w14:textId="129D8CF0" w:rsidR="004119FA" w:rsidRPr="005A39A7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119FA">
        <w:rPr>
          <w:rStyle w:val="normaltextrun"/>
          <w:rFonts w:ascii="Cambria" w:hAnsi="Cambria" w:cs="Segoe UI"/>
          <w:b/>
        </w:rPr>
        <w:t>Vid frågor kontakta Camilla 073-0431712 </w:t>
      </w:r>
      <w:r w:rsidRPr="004119FA">
        <w:rPr>
          <w:rStyle w:val="eop"/>
          <w:rFonts w:ascii="Cambria" w:hAnsi="Cambria" w:cs="Segoe UI"/>
          <w:b/>
        </w:rPr>
        <w:t> </w:t>
      </w:r>
    </w:p>
    <w:p w14:paraId="1A72E776" w14:textId="77777777" w:rsidR="005A39A7" w:rsidRDefault="004119FA" w:rsidP="005A39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4119FA">
        <w:rPr>
          <w:rStyle w:val="normaltextrun"/>
          <w:rFonts w:ascii="Cambria" w:hAnsi="Cambria" w:cs="Segoe UI"/>
          <w:b/>
        </w:rPr>
        <w:t> </w:t>
      </w:r>
      <w:r w:rsidRPr="004119FA">
        <w:rPr>
          <w:rStyle w:val="eop"/>
          <w:rFonts w:ascii="Cambria" w:hAnsi="Cambria" w:cs="Segoe UI"/>
          <w:b/>
        </w:rPr>
        <w:t> </w:t>
      </w:r>
      <w:r w:rsidR="005A39A7">
        <w:rPr>
          <w:rFonts w:ascii="Segoe UI" w:hAnsi="Segoe UI" w:cs="Segoe UI"/>
          <w:b/>
          <w:sz w:val="18"/>
          <w:szCs w:val="18"/>
        </w:rPr>
        <w:tab/>
      </w:r>
      <w:r w:rsidR="005A39A7">
        <w:rPr>
          <w:rFonts w:ascii="Segoe UI" w:hAnsi="Segoe UI" w:cs="Segoe UI"/>
          <w:b/>
          <w:sz w:val="18"/>
          <w:szCs w:val="18"/>
        </w:rPr>
        <w:tab/>
      </w:r>
      <w:r w:rsidR="005A39A7">
        <w:rPr>
          <w:rFonts w:ascii="Segoe UI" w:hAnsi="Segoe UI" w:cs="Segoe UI"/>
          <w:b/>
          <w:sz w:val="18"/>
          <w:szCs w:val="18"/>
        </w:rPr>
        <w:tab/>
      </w:r>
      <w:r w:rsidR="005A39A7">
        <w:rPr>
          <w:rFonts w:ascii="Segoe UI" w:hAnsi="Segoe UI" w:cs="Segoe UI"/>
          <w:b/>
          <w:sz w:val="18"/>
          <w:szCs w:val="18"/>
        </w:rPr>
        <w:tab/>
      </w:r>
    </w:p>
    <w:p w14:paraId="374E18D4" w14:textId="166421D7" w:rsidR="004119FA" w:rsidRPr="005A39A7" w:rsidRDefault="004119FA" w:rsidP="005A39A7">
      <w:pPr>
        <w:pStyle w:val="paragraph"/>
        <w:spacing w:before="0" w:beforeAutospacing="0" w:after="0" w:afterAutospacing="0"/>
        <w:ind w:left="2608" w:firstLine="1304"/>
        <w:textAlignment w:val="baseline"/>
        <w:rPr>
          <w:rFonts w:ascii="Segoe UI" w:hAnsi="Segoe UI" w:cs="Segoe UI"/>
          <w:b/>
          <w:sz w:val="18"/>
          <w:szCs w:val="18"/>
        </w:rPr>
      </w:pPr>
      <w:r w:rsidRPr="005A39A7">
        <w:rPr>
          <w:rStyle w:val="normaltextrun"/>
          <w:rFonts w:ascii="Cambria" w:hAnsi="Cambria" w:cs="Segoe UI"/>
          <w:b/>
          <w:bCs/>
          <w:sz w:val="28"/>
          <w:szCs w:val="28"/>
        </w:rPr>
        <w:t>Välkomna!!!</w:t>
      </w:r>
      <w:r w:rsidRPr="005A39A7">
        <w:rPr>
          <w:rStyle w:val="normaltextrun"/>
          <w:rFonts w:ascii="Cambria" w:hAnsi="Cambria" w:cs="Segoe UI"/>
          <w:sz w:val="28"/>
          <w:szCs w:val="28"/>
        </w:rPr>
        <w:t> </w:t>
      </w:r>
      <w:r w:rsidRPr="005A39A7">
        <w:rPr>
          <w:rStyle w:val="eop"/>
          <w:rFonts w:ascii="Cambria" w:hAnsi="Cambria" w:cs="Segoe UI"/>
          <w:sz w:val="28"/>
          <w:szCs w:val="28"/>
        </w:rPr>
        <w:t> </w:t>
      </w:r>
    </w:p>
    <w:p w14:paraId="4A1B579B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5FC9FF1" w14:textId="77777777" w:rsidR="00414C51" w:rsidRDefault="00414C51"/>
    <w:sectPr w:rsidR="00414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FA"/>
    <w:rsid w:val="001955CE"/>
    <w:rsid w:val="003F30C5"/>
    <w:rsid w:val="003F5A9F"/>
    <w:rsid w:val="004119FA"/>
    <w:rsid w:val="00414C51"/>
    <w:rsid w:val="00471B93"/>
    <w:rsid w:val="00473A05"/>
    <w:rsid w:val="005A39A7"/>
    <w:rsid w:val="007E1A27"/>
    <w:rsid w:val="00A157D4"/>
    <w:rsid w:val="00EE4F6A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6F52E"/>
  <w15:chartTrackingRefBased/>
  <w15:docId w15:val="{1FD57175-7498-48E6-95BF-D511E074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11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4119FA"/>
  </w:style>
  <w:style w:type="character" w:customStyle="1" w:styleId="eop">
    <w:name w:val="eop"/>
    <w:basedOn w:val="Standardstycketeckensnitt"/>
    <w:rsid w:val="004119FA"/>
  </w:style>
  <w:style w:type="character" w:customStyle="1" w:styleId="scxw257480557">
    <w:name w:val="scxw257480557"/>
    <w:basedOn w:val="Standardstycketeckensnitt"/>
    <w:rsid w:val="00411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9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3b0d1bad9d7b81bedd704a648ad02bc6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6a20e303b5e238585e4a618b4b997330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Props1.xml><?xml version="1.0" encoding="utf-8"?>
<ds:datastoreItem xmlns:ds="http://schemas.openxmlformats.org/officeDocument/2006/customXml" ds:itemID="{1619EED3-F7F2-452B-AAD6-DB19438B9A7C}"/>
</file>

<file path=customXml/itemProps2.xml><?xml version="1.0" encoding="utf-8"?>
<ds:datastoreItem xmlns:ds="http://schemas.openxmlformats.org/officeDocument/2006/customXml" ds:itemID="{CF597FAF-4A68-46A8-AA61-C4AA58844E90}"/>
</file>

<file path=customXml/itemProps3.xml><?xml version="1.0" encoding="utf-8"?>
<ds:datastoreItem xmlns:ds="http://schemas.openxmlformats.org/officeDocument/2006/customXml" ds:itemID="{A09FEAFA-172A-4710-9CDC-9CD7F811B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Allard</dc:creator>
  <cp:keywords/>
  <dc:description/>
  <cp:lastModifiedBy>Camilla Allard</cp:lastModifiedBy>
  <cp:revision>3</cp:revision>
  <dcterms:created xsi:type="dcterms:W3CDTF">2026-04-27T20:08:00Z</dcterms:created>
  <dcterms:modified xsi:type="dcterms:W3CDTF">2026-04-28T08:41:00Z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</Properties>
</file>